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E6AD9" w14:textId="68BF3C31" w:rsidR="00F659F8" w:rsidRPr="00F659F8" w:rsidRDefault="00F659F8" w:rsidP="00F659F8">
      <w:pPr>
        <w:spacing w:after="0" w:line="240" w:lineRule="auto"/>
        <w:rPr>
          <w:rFonts w:ascii="Times New Roman" w:hAnsi="Times New Roman"/>
          <w:i/>
          <w:iCs/>
        </w:rPr>
      </w:pPr>
    </w:p>
    <w:p w14:paraId="6C45AB65" w14:textId="77777777" w:rsidR="00F659F8" w:rsidRDefault="00F659F8" w:rsidP="00F659F8">
      <w:pPr>
        <w:spacing w:after="0"/>
        <w:jc w:val="center"/>
        <w:rPr>
          <w:rFonts w:ascii="Times New Roman" w:hAnsi="Times New Roman"/>
          <w:b/>
          <w:sz w:val="28"/>
          <w:szCs w:val="28"/>
        </w:rPr>
      </w:pPr>
      <w:bookmarkStart w:id="0" w:name="_GoBack"/>
      <w:bookmarkEnd w:id="0"/>
    </w:p>
    <w:p w14:paraId="47CD341B" w14:textId="77777777" w:rsidR="00F659F8" w:rsidRDefault="00F659F8" w:rsidP="00F659F8">
      <w:pPr>
        <w:spacing w:after="0"/>
        <w:jc w:val="center"/>
        <w:rPr>
          <w:rFonts w:ascii="Times New Roman" w:hAnsi="Times New Roman"/>
          <w:b/>
          <w:sz w:val="28"/>
          <w:szCs w:val="28"/>
        </w:rPr>
      </w:pPr>
      <w:r>
        <w:rPr>
          <w:rFonts w:ascii="Times New Roman" w:hAnsi="Times New Roman"/>
          <w:b/>
          <w:sz w:val="28"/>
          <w:szCs w:val="28"/>
        </w:rPr>
        <w:t>Информация</w:t>
      </w:r>
    </w:p>
    <w:p w14:paraId="2654D7BC" w14:textId="77777777" w:rsidR="00F659F8" w:rsidRDefault="00F659F8" w:rsidP="00F659F8">
      <w:pPr>
        <w:spacing w:after="0"/>
        <w:jc w:val="center"/>
        <w:rPr>
          <w:rFonts w:ascii="Times New Roman" w:hAnsi="Times New Roman"/>
          <w:sz w:val="28"/>
          <w:szCs w:val="28"/>
        </w:rPr>
      </w:pPr>
      <w:r>
        <w:rPr>
          <w:rFonts w:ascii="Times New Roman" w:hAnsi="Times New Roman"/>
          <w:sz w:val="28"/>
          <w:szCs w:val="28"/>
        </w:rPr>
        <w:t>о преподавании в 4-м классе</w:t>
      </w:r>
    </w:p>
    <w:p w14:paraId="1FE51EAA" w14:textId="77777777" w:rsidR="00F659F8" w:rsidRDefault="00F659F8" w:rsidP="00F659F8">
      <w:pPr>
        <w:spacing w:after="0"/>
        <w:jc w:val="center"/>
        <w:rPr>
          <w:rFonts w:ascii="Times New Roman" w:hAnsi="Times New Roman"/>
          <w:sz w:val="28"/>
          <w:szCs w:val="28"/>
        </w:rPr>
      </w:pPr>
      <w:r>
        <w:rPr>
          <w:rFonts w:ascii="Times New Roman" w:hAnsi="Times New Roman"/>
          <w:sz w:val="28"/>
          <w:szCs w:val="28"/>
        </w:rPr>
        <w:t>комплексного учебного курса</w:t>
      </w:r>
    </w:p>
    <w:p w14:paraId="33D631A8" w14:textId="77777777" w:rsidR="00F659F8" w:rsidRDefault="00F659F8" w:rsidP="00F659F8">
      <w:pPr>
        <w:spacing w:after="0"/>
        <w:jc w:val="center"/>
        <w:rPr>
          <w:rFonts w:ascii="Times New Roman" w:hAnsi="Times New Roman"/>
          <w:sz w:val="28"/>
          <w:szCs w:val="28"/>
        </w:rPr>
      </w:pPr>
      <w:r>
        <w:rPr>
          <w:rFonts w:ascii="Times New Roman" w:hAnsi="Times New Roman"/>
          <w:sz w:val="28"/>
          <w:szCs w:val="28"/>
        </w:rPr>
        <w:t xml:space="preserve"> «Основы религиозных культур и светской этики»</w:t>
      </w:r>
    </w:p>
    <w:p w14:paraId="3B3BC1F7" w14:textId="77777777" w:rsidR="00F659F8" w:rsidRDefault="00F659F8" w:rsidP="00F659F8">
      <w:pPr>
        <w:spacing w:after="0"/>
        <w:jc w:val="center"/>
        <w:rPr>
          <w:rFonts w:ascii="Times New Roman" w:hAnsi="Times New Roman"/>
          <w:b/>
          <w:sz w:val="28"/>
          <w:szCs w:val="28"/>
        </w:rPr>
      </w:pPr>
    </w:p>
    <w:p w14:paraId="7E8CE297" w14:textId="77777777" w:rsidR="00F659F8" w:rsidRDefault="00F659F8" w:rsidP="00F659F8">
      <w:pPr>
        <w:spacing w:after="0"/>
        <w:jc w:val="center"/>
        <w:rPr>
          <w:rFonts w:ascii="Times New Roman" w:hAnsi="Times New Roman"/>
          <w:b/>
          <w:sz w:val="28"/>
          <w:szCs w:val="28"/>
        </w:rPr>
      </w:pPr>
      <w:r>
        <w:rPr>
          <w:rFonts w:ascii="Times New Roman" w:hAnsi="Times New Roman"/>
          <w:b/>
          <w:sz w:val="28"/>
          <w:szCs w:val="28"/>
        </w:rPr>
        <w:t>Уважаемые родители!</w:t>
      </w:r>
    </w:p>
    <w:p w14:paraId="7DDDAE17" w14:textId="77777777" w:rsidR="00F659F8" w:rsidRDefault="00F659F8" w:rsidP="00F659F8">
      <w:pPr>
        <w:spacing w:after="0"/>
        <w:ind w:firstLine="709"/>
        <w:jc w:val="both"/>
        <w:rPr>
          <w:rFonts w:ascii="Times New Roman" w:hAnsi="Times New Roman"/>
          <w:sz w:val="26"/>
          <w:szCs w:val="26"/>
        </w:rPr>
      </w:pPr>
      <w:r>
        <w:rPr>
          <w:rFonts w:ascii="Times New Roman" w:hAnsi="Times New Roman"/>
          <w:sz w:val="26"/>
          <w:szCs w:val="26"/>
        </w:rPr>
        <w:t xml:space="preserve">Решением органов государственной власти с учетом образовательного запроса граждан России в 4-х классах общеобразовательных учреждений Российской Федерации введено преподавание комплексного учебного курса «Основы религиозных культур и светской этики», включающего шесть учебных модулей по выбору семьи школьника: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14:paraId="3C6CB6A5" w14:textId="77777777" w:rsidR="00F659F8" w:rsidRDefault="00F659F8" w:rsidP="00F659F8">
      <w:pPr>
        <w:spacing w:after="0"/>
        <w:ind w:firstLine="709"/>
        <w:jc w:val="both"/>
        <w:rPr>
          <w:rFonts w:ascii="Times New Roman" w:hAnsi="Times New Roman"/>
          <w:sz w:val="26"/>
          <w:szCs w:val="26"/>
        </w:rPr>
      </w:pPr>
      <w:r>
        <w:rPr>
          <w:rFonts w:ascii="Times New Roman" w:hAnsi="Times New Roman"/>
          <w:sz w:val="26"/>
          <w:szCs w:val="26"/>
        </w:rPr>
        <w:t>Преподавание направлено на воспитание учащихся,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по ответственность за его воспитание. При этом вы можете посоветоваться с ребёнком и учесть его личное мнение.</w:t>
      </w:r>
    </w:p>
    <w:p w14:paraId="31A7AF62" w14:textId="77777777" w:rsidR="00F659F8" w:rsidRDefault="00F659F8" w:rsidP="00F659F8">
      <w:pPr>
        <w:spacing w:after="0"/>
        <w:ind w:firstLine="709"/>
        <w:jc w:val="both"/>
        <w:rPr>
          <w:rFonts w:ascii="Times New Roman" w:hAnsi="Times New Roman"/>
          <w:sz w:val="26"/>
          <w:szCs w:val="26"/>
        </w:rPr>
      </w:pPr>
      <w:r>
        <w:rPr>
          <w:rFonts w:ascii="Times New Roman" w:hAnsi="Times New Roman"/>
          <w:sz w:val="26"/>
          <w:szCs w:val="26"/>
        </w:rPr>
        <w:t xml:space="preserve">Преподавать все модули, в том числе по основам религиозным культурам, будут школьные учителя, получившие соответствующую подготовку. </w:t>
      </w:r>
    </w:p>
    <w:p w14:paraId="09001B78" w14:textId="77777777" w:rsidR="00F659F8" w:rsidRDefault="00F659F8" w:rsidP="00F659F8">
      <w:pPr>
        <w:spacing w:after="0"/>
        <w:ind w:firstLine="709"/>
        <w:jc w:val="both"/>
        <w:rPr>
          <w:rFonts w:ascii="Times New Roman" w:hAnsi="Times New Roman"/>
          <w:sz w:val="26"/>
          <w:szCs w:val="26"/>
        </w:rPr>
      </w:pPr>
      <w:r>
        <w:rPr>
          <w:rFonts w:ascii="Times New Roman" w:hAnsi="Times New Roman"/>
          <w:sz w:val="26"/>
          <w:szCs w:val="26"/>
        </w:rPr>
        <w:t xml:space="preserve">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 </w:t>
      </w:r>
    </w:p>
    <w:p w14:paraId="642A8E67" w14:textId="77777777" w:rsidR="00F659F8" w:rsidRDefault="00F659F8" w:rsidP="00F659F8">
      <w:pPr>
        <w:spacing w:after="0"/>
        <w:ind w:firstLine="709"/>
        <w:jc w:val="both"/>
        <w:rPr>
          <w:rFonts w:ascii="Times New Roman" w:hAnsi="Times New Roman"/>
          <w:sz w:val="26"/>
          <w:szCs w:val="26"/>
        </w:rPr>
      </w:pPr>
      <w:r>
        <w:rPr>
          <w:rFonts w:ascii="Times New Roman" w:hAnsi="Times New Roman"/>
          <w:sz w:val="26"/>
          <w:szCs w:val="26"/>
        </w:rPr>
        <w:t xml:space="preserve">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педагогов, представителей соответствующих религиозных организаций. </w:t>
      </w:r>
    </w:p>
    <w:p w14:paraId="4FA5EE04" w14:textId="77777777" w:rsidR="00F659F8" w:rsidRDefault="00F659F8" w:rsidP="00F659F8">
      <w:pPr>
        <w:spacing w:after="0"/>
        <w:ind w:firstLine="709"/>
        <w:jc w:val="both"/>
        <w:rPr>
          <w:rFonts w:ascii="Times New Roman" w:hAnsi="Times New Roman"/>
          <w:sz w:val="26"/>
          <w:szCs w:val="26"/>
        </w:rPr>
      </w:pPr>
      <w:r>
        <w:rPr>
          <w:rFonts w:ascii="Times New Roman" w:hAnsi="Times New Roman"/>
          <w:sz w:val="26"/>
          <w:szCs w:val="26"/>
        </w:rPr>
        <w:t xml:space="preserve">Присутствие на собрании, по крайней мере, одного из родителей, и заполнение личного заявления — обязательно. </w:t>
      </w:r>
    </w:p>
    <w:p w14:paraId="2BA8FF2C" w14:textId="77777777" w:rsidR="00F659F8" w:rsidRDefault="00F659F8" w:rsidP="00F659F8">
      <w:pPr>
        <w:spacing w:after="0"/>
        <w:ind w:firstLine="709"/>
        <w:jc w:val="both"/>
        <w:rPr>
          <w:rFonts w:ascii="Times New Roman" w:hAnsi="Times New Roman"/>
          <w:sz w:val="26"/>
          <w:szCs w:val="26"/>
        </w:rPr>
      </w:pPr>
      <w:r>
        <w:rPr>
          <w:rFonts w:ascii="Times New Roman" w:hAnsi="Times New Roman"/>
          <w:sz w:val="26"/>
          <w:szCs w:val="26"/>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14:paraId="0D520E28" w14:textId="6B59BCAA" w:rsidR="00F659F8" w:rsidRDefault="00F659F8" w:rsidP="00F659F8">
      <w:pPr>
        <w:spacing w:after="0"/>
        <w:ind w:firstLine="709"/>
        <w:jc w:val="both"/>
        <w:rPr>
          <w:rFonts w:ascii="Times New Roman" w:hAnsi="Times New Roman"/>
          <w:sz w:val="26"/>
          <w:szCs w:val="26"/>
        </w:rPr>
      </w:pPr>
      <w:r>
        <w:rPr>
          <w:rFonts w:ascii="Times New Roman" w:hAnsi="Times New Roman"/>
          <w:sz w:val="26"/>
          <w:szCs w:val="26"/>
        </w:rPr>
        <w:t>Дата, место, время родительского собрания: ___</w:t>
      </w:r>
      <w:r>
        <w:rPr>
          <w:rFonts w:ascii="Times New Roman" w:hAnsi="Times New Roman"/>
          <w:sz w:val="26"/>
          <w:szCs w:val="26"/>
        </w:rPr>
        <w:t>12.04.2024</w:t>
      </w:r>
      <w:r>
        <w:rPr>
          <w:rFonts w:ascii="Times New Roman" w:hAnsi="Times New Roman"/>
          <w:sz w:val="26"/>
          <w:szCs w:val="26"/>
        </w:rPr>
        <w:t>___</w:t>
      </w:r>
      <w:r>
        <w:rPr>
          <w:rFonts w:ascii="Times New Roman" w:hAnsi="Times New Roman"/>
          <w:sz w:val="26"/>
          <w:szCs w:val="26"/>
        </w:rPr>
        <w:t>Кабинет№22</w:t>
      </w:r>
      <w:r>
        <w:rPr>
          <w:rFonts w:ascii="Times New Roman" w:hAnsi="Times New Roman"/>
          <w:sz w:val="26"/>
          <w:szCs w:val="26"/>
        </w:rPr>
        <w:t>_____</w:t>
      </w:r>
      <w:r>
        <w:rPr>
          <w:rFonts w:ascii="Times New Roman" w:hAnsi="Times New Roman"/>
          <w:sz w:val="26"/>
          <w:szCs w:val="26"/>
        </w:rPr>
        <w:t>17:45</w:t>
      </w:r>
      <w:r>
        <w:rPr>
          <w:rFonts w:ascii="Times New Roman" w:hAnsi="Times New Roman"/>
          <w:sz w:val="26"/>
          <w:szCs w:val="26"/>
        </w:rPr>
        <w:t>____________________________________</w:t>
      </w:r>
    </w:p>
    <w:p w14:paraId="1FF5DFD6" w14:textId="77777777" w:rsidR="00F659F8" w:rsidRDefault="00F659F8" w:rsidP="00F659F8">
      <w:pPr>
        <w:spacing w:after="0"/>
        <w:ind w:firstLine="709"/>
        <w:jc w:val="both"/>
        <w:rPr>
          <w:rFonts w:ascii="Times New Roman" w:hAnsi="Times New Roman"/>
          <w:sz w:val="26"/>
          <w:szCs w:val="26"/>
        </w:rPr>
      </w:pPr>
    </w:p>
    <w:p w14:paraId="3698DD46" w14:textId="77777777" w:rsidR="00F659F8" w:rsidRDefault="00F659F8" w:rsidP="00F659F8">
      <w:pPr>
        <w:spacing w:after="0"/>
        <w:ind w:firstLine="709"/>
        <w:jc w:val="both"/>
        <w:rPr>
          <w:rFonts w:ascii="Times New Roman" w:hAnsi="Times New Roman"/>
          <w:sz w:val="26"/>
          <w:szCs w:val="26"/>
        </w:rPr>
      </w:pPr>
      <w:r>
        <w:rPr>
          <w:rFonts w:ascii="Times New Roman" w:hAnsi="Times New Roman"/>
          <w:sz w:val="26"/>
          <w:szCs w:val="26"/>
        </w:rPr>
        <w:t>С уважением, администрация   МБОУ «СОШ № 284 ЗАТО г. Островной»</w:t>
      </w:r>
    </w:p>
    <w:p w14:paraId="07499746" w14:textId="77777777" w:rsidR="00C14EA1" w:rsidRPr="00F659F8" w:rsidRDefault="00C14EA1" w:rsidP="00F659F8"/>
    <w:sectPr w:rsidR="00C14EA1" w:rsidRPr="00F65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E7"/>
    <w:rsid w:val="003C18E7"/>
    <w:rsid w:val="00C14EA1"/>
    <w:rsid w:val="00F65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C450"/>
  <w15:chartTrackingRefBased/>
  <w15:docId w15:val="{DC028444-F102-4549-815A-128B1BD5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9F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659F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dc:creator>
  <cp:keywords/>
  <dc:description/>
  <cp:lastModifiedBy>UZ</cp:lastModifiedBy>
  <cp:revision>2</cp:revision>
  <dcterms:created xsi:type="dcterms:W3CDTF">2024-05-15T12:31:00Z</dcterms:created>
  <dcterms:modified xsi:type="dcterms:W3CDTF">2024-05-15T12:31:00Z</dcterms:modified>
</cp:coreProperties>
</file>